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E4" w:rsidRPr="003F5D45" w:rsidRDefault="00EB1B93" w:rsidP="008552E3">
      <w:pPr>
        <w:pStyle w:val="2"/>
        <w:jc w:val="center"/>
        <w:rPr>
          <w:lang w:eastAsia="zh-CN"/>
        </w:rPr>
      </w:pPr>
      <w:r>
        <w:rPr>
          <w:rFonts w:hint="eastAsia"/>
          <w:b/>
          <w:lang w:eastAsia="zh-CN"/>
        </w:rPr>
        <w:t>使用指南</w:t>
      </w:r>
    </w:p>
    <w:p w:rsidR="003F5D45" w:rsidRPr="0067798A" w:rsidRDefault="008552E3" w:rsidP="008552E3">
      <w:pPr>
        <w:spacing w:line="360" w:lineRule="auto"/>
        <w:ind w:firstLineChars="200" w:firstLine="480"/>
        <w:rPr>
          <w:rFonts w:ascii="宋体" w:hAnsi="宋体"/>
          <w:sz w:val="24"/>
          <w:szCs w:val="24"/>
          <w:lang w:eastAsia="zh-CN"/>
        </w:rPr>
      </w:pPr>
      <w:r w:rsidRPr="008552E3">
        <w:rPr>
          <w:rFonts w:ascii="宋体" w:hAnsi="宋体" w:hint="eastAsia"/>
          <w:sz w:val="24"/>
          <w:szCs w:val="24"/>
          <w:lang w:eastAsia="zh-CN"/>
        </w:rPr>
        <w:t>国内外文献保障系统</w:t>
      </w:r>
      <w:r w:rsidR="003F5D45" w:rsidRPr="0067798A">
        <w:rPr>
          <w:rFonts w:ascii="宋体" w:hAnsi="宋体" w:hint="eastAsia"/>
          <w:sz w:val="24"/>
          <w:szCs w:val="24"/>
          <w:lang w:eastAsia="zh-CN"/>
        </w:rPr>
        <w:t>实现</w:t>
      </w:r>
      <w:r w:rsidR="003F5D45">
        <w:rPr>
          <w:rFonts w:ascii="宋体" w:hAnsi="宋体" w:hint="eastAsia"/>
          <w:sz w:val="24"/>
          <w:szCs w:val="24"/>
          <w:lang w:eastAsia="zh-CN"/>
        </w:rPr>
        <w:t>了</w:t>
      </w:r>
      <w:r w:rsidR="003F5D45" w:rsidRPr="00440786">
        <w:rPr>
          <w:rFonts w:ascii="宋体" w:hAnsi="宋体" w:hint="eastAsia"/>
          <w:sz w:val="24"/>
          <w:szCs w:val="24"/>
          <w:lang w:eastAsia="zh-CN"/>
        </w:rPr>
        <w:t>文献</w:t>
      </w:r>
      <w:r w:rsidR="003F5D45" w:rsidRPr="0067798A">
        <w:rPr>
          <w:rFonts w:ascii="宋体" w:hAnsi="宋体" w:hint="eastAsia"/>
          <w:sz w:val="24"/>
          <w:szCs w:val="24"/>
          <w:lang w:eastAsia="zh-CN"/>
        </w:rPr>
        <w:t>检索、原文传递功能</w:t>
      </w:r>
      <w:r w:rsidR="003F5D45">
        <w:rPr>
          <w:rFonts w:ascii="宋体" w:hAnsi="宋体" w:hint="eastAsia"/>
          <w:sz w:val="24"/>
          <w:szCs w:val="24"/>
          <w:lang w:eastAsia="zh-CN"/>
        </w:rPr>
        <w:t>，整体服务</w:t>
      </w:r>
      <w:r w:rsidR="003F5D45" w:rsidRPr="0067798A">
        <w:rPr>
          <w:rFonts w:ascii="宋体" w:hAnsi="宋体" w:hint="eastAsia"/>
          <w:sz w:val="24"/>
          <w:szCs w:val="24"/>
          <w:lang w:eastAsia="zh-CN"/>
        </w:rPr>
        <w:t>包括资源检索、资源呈现、资源获取、</w:t>
      </w:r>
      <w:r w:rsidR="003F5D45" w:rsidRPr="00786DC4">
        <w:rPr>
          <w:rFonts w:ascii="宋体" w:hAnsi="宋体" w:hint="eastAsia"/>
          <w:sz w:val="24"/>
          <w:szCs w:val="24"/>
          <w:lang w:eastAsia="zh-CN"/>
        </w:rPr>
        <w:t>订单查询四</w:t>
      </w:r>
      <w:r w:rsidR="003F5D45" w:rsidRPr="0067798A">
        <w:rPr>
          <w:rFonts w:ascii="宋体" w:hAnsi="宋体" w:hint="eastAsia"/>
          <w:sz w:val="24"/>
          <w:szCs w:val="24"/>
          <w:lang w:eastAsia="zh-CN"/>
        </w:rPr>
        <w:t>部分，</w:t>
      </w:r>
      <w:r w:rsidR="003F5D45">
        <w:rPr>
          <w:rFonts w:ascii="宋体" w:hAnsi="宋体" w:hint="eastAsia"/>
          <w:sz w:val="24"/>
          <w:szCs w:val="24"/>
          <w:lang w:eastAsia="zh-CN"/>
        </w:rPr>
        <w:t>贯通起来实现</w:t>
      </w:r>
      <w:r w:rsidR="003F5D45" w:rsidRPr="0067798A">
        <w:rPr>
          <w:rFonts w:ascii="宋体" w:hAnsi="宋体" w:hint="eastAsia"/>
          <w:sz w:val="24"/>
          <w:szCs w:val="24"/>
          <w:lang w:eastAsia="zh-CN"/>
        </w:rPr>
        <w:t>用户</w:t>
      </w:r>
      <w:r w:rsidR="003F5D45">
        <w:rPr>
          <w:rFonts w:ascii="宋体" w:hAnsi="宋体" w:hint="eastAsia"/>
          <w:sz w:val="24"/>
          <w:szCs w:val="24"/>
          <w:lang w:eastAsia="zh-CN"/>
        </w:rPr>
        <w:t>知识</w:t>
      </w:r>
      <w:r w:rsidR="003F5D45" w:rsidRPr="00786DC4">
        <w:rPr>
          <w:rFonts w:ascii="宋体" w:hAnsi="宋体" w:hint="eastAsia"/>
          <w:sz w:val="24"/>
          <w:szCs w:val="24"/>
          <w:lang w:eastAsia="zh-CN"/>
        </w:rPr>
        <w:t>发现</w:t>
      </w:r>
      <w:r w:rsidR="003F5D45" w:rsidRPr="0067798A">
        <w:rPr>
          <w:rFonts w:ascii="宋体" w:hAnsi="宋体" w:hint="eastAsia"/>
          <w:sz w:val="24"/>
          <w:szCs w:val="24"/>
          <w:lang w:eastAsia="zh-CN"/>
        </w:rPr>
        <w:t>的完整流程。</w:t>
      </w:r>
    </w:p>
    <w:p w:rsidR="003F5D45" w:rsidRPr="0067798A" w:rsidRDefault="0048152A" w:rsidP="003F5D45">
      <w:pPr>
        <w:spacing w:line="360" w:lineRule="auto"/>
        <w:ind w:firstLineChars="200" w:firstLine="480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具体操作</w:t>
      </w:r>
      <w:r w:rsidR="003F5D45" w:rsidRPr="0067798A">
        <w:rPr>
          <w:rFonts w:ascii="宋体" w:hAnsi="宋体" w:hint="eastAsia"/>
          <w:sz w:val="24"/>
          <w:szCs w:val="24"/>
          <w:lang w:eastAsia="zh-CN"/>
        </w:rPr>
        <w:t>如下：</w:t>
      </w:r>
    </w:p>
    <w:p w:rsidR="00F01000" w:rsidRPr="00F01000" w:rsidRDefault="009135DE" w:rsidP="00F01000">
      <w:pPr>
        <w:pStyle w:val="a8"/>
        <w:numPr>
          <w:ilvl w:val="0"/>
          <w:numId w:val="10"/>
        </w:numPr>
        <w:rPr>
          <w:rFonts w:ascii="宋体" w:eastAsia="宋体" w:hAnsi="宋体" w:cs="宋体" w:hint="eastAsia"/>
          <w:sz w:val="24"/>
          <w:szCs w:val="24"/>
          <w:lang w:eastAsia="zh-CN" w:bidi="ar-SA"/>
        </w:rPr>
      </w:pPr>
      <w:r>
        <w:rPr>
          <w:rFonts w:hint="eastAsia"/>
          <w:lang w:eastAsia="zh-CN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377.1pt;margin-top:16.55pt;width:133.9pt;height:35.3pt;z-index:251659264" adj="-2879,51705" strokecolor="red" strokeweight="1.5pt">
            <v:fill opacity="0"/>
            <v:stroke dashstyle="1 1"/>
            <v:textbox>
              <w:txbxContent>
                <w:p w:rsidR="009135DE" w:rsidRPr="009135DE" w:rsidRDefault="009135DE" w:rsidP="009135DE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9135DE">
                    <w:rPr>
                      <w:rFonts w:hint="eastAsia"/>
                      <w:color w:val="FF0000"/>
                      <w:sz w:val="24"/>
                      <w:szCs w:val="24"/>
                      <w:lang w:eastAsia="zh-CN"/>
                    </w:rPr>
                    <w:t>国内外文献保障服务</w:t>
                  </w:r>
                </w:p>
              </w:txbxContent>
            </v:textbox>
          </v:shape>
        </w:pict>
      </w:r>
      <w:r w:rsidR="003F5D45" w:rsidRPr="00F01000">
        <w:rPr>
          <w:rFonts w:ascii="宋体" w:hAnsi="宋体" w:hint="eastAsia"/>
          <w:sz w:val="24"/>
          <w:szCs w:val="24"/>
          <w:lang w:eastAsia="zh-CN"/>
        </w:rPr>
        <w:t>资源检索：通过</w:t>
      </w:r>
      <w:proofErr w:type="gramStart"/>
      <w:r w:rsidR="003F5D45" w:rsidRPr="00F01000">
        <w:rPr>
          <w:rFonts w:ascii="宋体" w:hAnsi="宋体" w:hint="eastAsia"/>
          <w:sz w:val="24"/>
          <w:szCs w:val="24"/>
          <w:lang w:eastAsia="zh-CN"/>
        </w:rPr>
        <w:t>一</w:t>
      </w:r>
      <w:proofErr w:type="gramEnd"/>
      <w:r w:rsidR="003F5D45" w:rsidRPr="00F01000">
        <w:rPr>
          <w:rFonts w:ascii="宋体" w:hAnsi="宋体" w:hint="eastAsia"/>
          <w:sz w:val="24"/>
          <w:szCs w:val="24"/>
          <w:lang w:eastAsia="zh-CN"/>
        </w:rPr>
        <w:t>框式检索</w:t>
      </w:r>
      <w:r w:rsidR="00F01000" w:rsidRPr="00F01000">
        <w:rPr>
          <w:rFonts w:ascii="宋体" w:hAnsi="宋体" w:hint="eastAsia"/>
          <w:sz w:val="24"/>
          <w:szCs w:val="24"/>
          <w:lang w:eastAsia="zh-CN"/>
        </w:rPr>
        <w:t xml:space="preserve">，点击 </w:t>
      </w:r>
      <w:r w:rsidR="003F5D45" w:rsidRPr="00F01000">
        <w:rPr>
          <w:rFonts w:ascii="宋体" w:hAnsi="宋体" w:hint="eastAsia"/>
          <w:sz w:val="24"/>
          <w:szCs w:val="24"/>
          <w:lang w:eastAsia="zh-CN"/>
        </w:rPr>
        <w:t>“国内外文献保障服务”的资源。</w:t>
      </w:r>
    </w:p>
    <w:p w:rsidR="00F01000" w:rsidRPr="00F01000" w:rsidRDefault="00F01000" w:rsidP="00F01000">
      <w:pPr>
        <w:pStyle w:val="a8"/>
        <w:ind w:left="420"/>
        <w:rPr>
          <w:rFonts w:ascii="宋体" w:eastAsia="宋体" w:hAnsi="宋体" w:cs="宋体" w:hint="eastAsia"/>
          <w:sz w:val="24"/>
          <w:szCs w:val="24"/>
          <w:lang w:eastAsia="zh-CN" w:bidi="ar-SA"/>
        </w:rPr>
      </w:pPr>
    </w:p>
    <w:p w:rsidR="003F5D45" w:rsidRPr="00F01000" w:rsidRDefault="00F01000" w:rsidP="00F01000">
      <w:pPr>
        <w:pStyle w:val="a8"/>
        <w:ind w:left="420"/>
        <w:rPr>
          <w:rFonts w:ascii="宋体" w:eastAsia="宋体" w:hAnsi="宋体" w:cs="宋体"/>
          <w:sz w:val="24"/>
          <w:szCs w:val="24"/>
          <w:lang w:eastAsia="zh-CN" w:bidi="ar-SA"/>
        </w:rPr>
      </w:pPr>
      <w:r>
        <w:rPr>
          <w:rFonts w:hint="eastAsia"/>
          <w:lang w:eastAsia="zh-CN"/>
        </w:rPr>
        <w:pict>
          <v:roundrect id="_x0000_s1026" style="position:absolute;left:0;text-align:left;margin-left:347.6pt;margin-top:66.8pt;width:85.35pt;height:20pt;z-index:251658240" arcsize="10923f" fillcolor="red" strokecolor="red" strokeweight="1.5pt">
            <v:fill opacity="0"/>
            <v:stroke dashstyle="1 1"/>
          </v:roundrect>
        </w:pict>
      </w:r>
      <w:r w:rsidR="009135DE">
        <w:rPr>
          <w:rFonts w:eastAsia="宋体" w:cs="宋体"/>
          <w:noProof/>
          <w:lang w:eastAsia="zh-CN" w:bidi="ar-SA"/>
        </w:rPr>
        <w:drawing>
          <wp:inline distT="0" distB="0" distL="0" distR="0" wp14:anchorId="7273992D" wp14:editId="57C84BFB">
            <wp:extent cx="5536774" cy="2506133"/>
            <wp:effectExtent l="0" t="0" r="0" b="0"/>
            <wp:docPr id="1" name="图片 1" descr="C:\Users\90634\Documents\Tencent Files\906340585\Image\C2C\NP}G9((3LWQ7@FIB7JC`I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634\Documents\Tencent Files\906340585\Image\C2C\NP}G9((3LWQ7@FIB7JC`I3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703" cy="250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5D45" w:rsidRPr="0067798A" w:rsidRDefault="009135DE" w:rsidP="00F01000">
      <w:pPr>
        <w:spacing w:line="360" w:lineRule="auto"/>
        <w:ind w:firstLineChars="200" w:firstLine="400"/>
        <w:rPr>
          <w:rFonts w:ascii="宋体" w:hAnsi="宋体"/>
          <w:sz w:val="24"/>
          <w:szCs w:val="24"/>
        </w:rPr>
      </w:pPr>
      <w:r>
        <w:rPr>
          <w:noProof/>
          <w:lang w:eastAsia="zh-CN" w:bidi="ar-SA"/>
        </w:rPr>
        <w:drawing>
          <wp:inline distT="0" distB="0" distL="0" distR="0" wp14:anchorId="019E805D" wp14:editId="58033A49">
            <wp:extent cx="5486400" cy="2696210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9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D45" w:rsidRPr="00A518FD" w:rsidRDefault="003F5D45" w:rsidP="003F5D45">
      <w:pPr>
        <w:pStyle w:val="a8"/>
        <w:widowControl w:val="0"/>
        <w:numPr>
          <w:ilvl w:val="0"/>
          <w:numId w:val="9"/>
        </w:numPr>
        <w:spacing w:before="0" w:after="0" w:line="360" w:lineRule="auto"/>
        <w:contextualSpacing w:val="0"/>
        <w:jc w:val="both"/>
        <w:rPr>
          <w:rFonts w:ascii="宋体" w:hAnsi="宋体"/>
          <w:sz w:val="24"/>
          <w:szCs w:val="24"/>
          <w:lang w:eastAsia="zh-CN"/>
        </w:rPr>
      </w:pPr>
      <w:r w:rsidRPr="00D011F8">
        <w:rPr>
          <w:rFonts w:ascii="宋体" w:hAnsi="宋体" w:hint="eastAsia"/>
          <w:sz w:val="24"/>
          <w:szCs w:val="24"/>
          <w:lang w:eastAsia="zh-CN"/>
        </w:rPr>
        <w:t>资源呈现：</w:t>
      </w:r>
      <w:r w:rsidRPr="00786DC4">
        <w:rPr>
          <w:rFonts w:ascii="宋体" w:hAnsi="宋体" w:hint="eastAsia"/>
          <w:sz w:val="24"/>
          <w:szCs w:val="24"/>
          <w:lang w:eastAsia="zh-CN"/>
        </w:rPr>
        <w:t>在文献检索列表页及文摘信息页，呈现资源的元数据内容。</w:t>
      </w:r>
    </w:p>
    <w:p w:rsidR="003F5D45" w:rsidRPr="00D011F8" w:rsidRDefault="003F5D45" w:rsidP="003F5D45">
      <w:pPr>
        <w:pStyle w:val="a8"/>
        <w:spacing w:line="360" w:lineRule="auto"/>
        <w:ind w:left="420"/>
        <w:rPr>
          <w:rFonts w:ascii="宋体" w:hAnsi="宋体"/>
          <w:sz w:val="24"/>
          <w:szCs w:val="24"/>
        </w:rPr>
      </w:pPr>
      <w:proofErr w:type="spellStart"/>
      <w:r w:rsidRPr="00786DC4">
        <w:rPr>
          <w:rFonts w:ascii="宋体" w:hAnsi="宋体" w:hint="eastAsia"/>
          <w:sz w:val="24"/>
          <w:szCs w:val="24"/>
        </w:rPr>
        <w:t>列表页</w:t>
      </w:r>
      <w:proofErr w:type="spellEnd"/>
      <w:r w:rsidRPr="00786DC4">
        <w:rPr>
          <w:rFonts w:ascii="宋体" w:hAnsi="宋体" w:hint="eastAsia"/>
          <w:sz w:val="24"/>
          <w:szCs w:val="24"/>
        </w:rPr>
        <w:t>：</w:t>
      </w:r>
    </w:p>
    <w:p w:rsidR="003F5D45" w:rsidRDefault="003F5D45" w:rsidP="003F5D45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noProof/>
          <w:sz w:val="24"/>
          <w:szCs w:val="24"/>
          <w:lang w:eastAsia="zh-CN" w:bidi="ar-SA"/>
        </w:rPr>
        <w:lastRenderedPageBreak/>
        <w:drawing>
          <wp:inline distT="0" distB="0" distL="0" distR="0">
            <wp:extent cx="5267960" cy="2914015"/>
            <wp:effectExtent l="0" t="0" r="889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D45" w:rsidRPr="00564318" w:rsidRDefault="003F5D45" w:rsidP="003F5D45">
      <w:pPr>
        <w:pStyle w:val="a8"/>
        <w:spacing w:line="360" w:lineRule="auto"/>
        <w:rPr>
          <w:rFonts w:ascii="宋体" w:hAnsi="宋体"/>
          <w:color w:val="FF0000"/>
          <w:sz w:val="24"/>
          <w:szCs w:val="24"/>
        </w:rPr>
      </w:pPr>
      <w:proofErr w:type="spellStart"/>
      <w:r w:rsidRPr="004F1D6E">
        <w:rPr>
          <w:rFonts w:ascii="宋体" w:hAnsi="宋体" w:hint="eastAsia"/>
          <w:sz w:val="24"/>
          <w:szCs w:val="24"/>
        </w:rPr>
        <w:t>文摘信息页</w:t>
      </w:r>
      <w:proofErr w:type="spellEnd"/>
      <w:r w:rsidRPr="004F1D6E">
        <w:rPr>
          <w:rFonts w:ascii="宋体" w:hAnsi="宋体" w:hint="eastAsia"/>
          <w:sz w:val="24"/>
          <w:szCs w:val="24"/>
        </w:rPr>
        <w:t>：</w:t>
      </w:r>
    </w:p>
    <w:p w:rsidR="003F5D45" w:rsidRPr="0067798A" w:rsidRDefault="003F5D45" w:rsidP="003F5D45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  <w:lang w:eastAsia="zh-CN" w:bidi="ar-SA"/>
        </w:rPr>
        <w:drawing>
          <wp:inline distT="0" distB="0" distL="0" distR="0">
            <wp:extent cx="5267960" cy="3282315"/>
            <wp:effectExtent l="0" t="0" r="889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328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D45" w:rsidRPr="00D011F8" w:rsidRDefault="003F5D45" w:rsidP="003F5D45">
      <w:pPr>
        <w:pStyle w:val="a8"/>
        <w:widowControl w:val="0"/>
        <w:numPr>
          <w:ilvl w:val="0"/>
          <w:numId w:val="9"/>
        </w:numPr>
        <w:spacing w:before="0" w:after="0" w:line="360" w:lineRule="auto"/>
        <w:contextualSpacing w:val="0"/>
        <w:jc w:val="both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资源获取：</w:t>
      </w:r>
      <w:r w:rsidRPr="004F1D6E">
        <w:rPr>
          <w:rFonts w:ascii="宋体" w:hAnsi="宋体" w:hint="eastAsia"/>
          <w:sz w:val="24"/>
          <w:szCs w:val="24"/>
          <w:lang w:eastAsia="zh-CN"/>
        </w:rPr>
        <w:t>点击列表页或文摘信息页的“请求原文传递”按钮，使用代查代借管理系统，文献原文可在</w:t>
      </w:r>
      <w:r w:rsidR="00F95B3E">
        <w:rPr>
          <w:rFonts w:ascii="宋体" w:hAnsi="宋体"/>
          <w:sz w:val="24"/>
          <w:szCs w:val="24"/>
          <w:lang w:eastAsia="zh-CN"/>
        </w:rPr>
        <w:t>1</w:t>
      </w:r>
      <w:r w:rsidRPr="004F1D6E">
        <w:rPr>
          <w:rFonts w:ascii="宋体" w:hAnsi="宋体" w:hint="eastAsia"/>
          <w:sz w:val="24"/>
          <w:szCs w:val="24"/>
          <w:lang w:eastAsia="zh-CN"/>
        </w:rPr>
        <w:t>个工作日内发送到您的电子邮件中。</w:t>
      </w:r>
    </w:p>
    <w:p w:rsidR="003F5D45" w:rsidRPr="0067798A" w:rsidRDefault="003F5D45" w:rsidP="003F5D45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  <w:lang w:eastAsia="zh-CN" w:bidi="ar-SA"/>
        </w:rPr>
        <w:lastRenderedPageBreak/>
        <w:drawing>
          <wp:inline distT="0" distB="0" distL="0" distR="0">
            <wp:extent cx="5240655" cy="442214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442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D45" w:rsidRPr="00D011F8" w:rsidRDefault="003F5D45" w:rsidP="003F5D45">
      <w:pPr>
        <w:pStyle w:val="a8"/>
        <w:widowControl w:val="0"/>
        <w:numPr>
          <w:ilvl w:val="0"/>
          <w:numId w:val="9"/>
        </w:numPr>
        <w:spacing w:before="0" w:after="0" w:line="360" w:lineRule="auto"/>
        <w:contextualSpacing w:val="0"/>
        <w:jc w:val="both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订单</w:t>
      </w:r>
      <w:r w:rsidRPr="004F1D6E">
        <w:rPr>
          <w:rFonts w:ascii="宋体" w:hAnsi="宋体" w:hint="eastAsia"/>
          <w:sz w:val="24"/>
          <w:szCs w:val="24"/>
          <w:lang w:eastAsia="zh-CN"/>
        </w:rPr>
        <w:t>查询</w:t>
      </w:r>
      <w:r w:rsidRPr="00D011F8">
        <w:rPr>
          <w:rFonts w:ascii="宋体" w:hAnsi="宋体" w:hint="eastAsia"/>
          <w:sz w:val="24"/>
          <w:szCs w:val="24"/>
          <w:lang w:eastAsia="zh-CN"/>
        </w:rPr>
        <w:t>：</w:t>
      </w:r>
      <w:r w:rsidRPr="004F1D6E">
        <w:rPr>
          <w:rFonts w:ascii="宋体" w:hAnsi="宋体" w:hint="eastAsia"/>
          <w:sz w:val="24"/>
          <w:szCs w:val="24"/>
          <w:lang w:eastAsia="zh-CN"/>
        </w:rPr>
        <w:t>可通过“订单查询”查看或咨询原文传递请求的处理状态。</w:t>
      </w:r>
    </w:p>
    <w:p w:rsidR="003F5D45" w:rsidRDefault="003F5D45" w:rsidP="003F5D45">
      <w:pPr>
        <w:spacing w:line="360" w:lineRule="auto"/>
      </w:pPr>
      <w:r w:rsidRPr="00C307D2">
        <w:rPr>
          <w:noProof/>
          <w:lang w:eastAsia="zh-CN" w:bidi="ar-SA"/>
        </w:rPr>
        <w:drawing>
          <wp:inline distT="0" distB="0" distL="0" distR="0">
            <wp:extent cx="5274945" cy="1235075"/>
            <wp:effectExtent l="0" t="0" r="1905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574" w:rsidRDefault="00775574" w:rsidP="00775574">
      <w:pPr>
        <w:rPr>
          <w:lang w:eastAsia="zh-CN"/>
        </w:rPr>
      </w:pPr>
    </w:p>
    <w:p w:rsidR="00FB78C3" w:rsidRDefault="00FB78C3" w:rsidP="00775574">
      <w:pPr>
        <w:rPr>
          <w:lang w:eastAsia="zh-CN"/>
        </w:rPr>
      </w:pPr>
    </w:p>
    <w:p w:rsidR="00FB78C3" w:rsidRPr="00775574" w:rsidRDefault="00FB78C3" w:rsidP="00775574">
      <w:pPr>
        <w:rPr>
          <w:lang w:eastAsia="zh-CN"/>
        </w:rPr>
      </w:pPr>
    </w:p>
    <w:sectPr w:rsidR="00FB78C3" w:rsidRPr="00775574" w:rsidSect="00D63047"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A5" w:rsidRDefault="009806A5" w:rsidP="00192EE4">
      <w:pPr>
        <w:spacing w:before="0" w:after="0" w:line="240" w:lineRule="auto"/>
      </w:pPr>
      <w:r>
        <w:separator/>
      </w:r>
    </w:p>
  </w:endnote>
  <w:endnote w:type="continuationSeparator" w:id="0">
    <w:p w:rsidR="009806A5" w:rsidRDefault="009806A5" w:rsidP="00192E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A5" w:rsidRDefault="009806A5" w:rsidP="00192EE4">
      <w:pPr>
        <w:spacing w:before="0" w:after="0" w:line="240" w:lineRule="auto"/>
      </w:pPr>
      <w:r>
        <w:separator/>
      </w:r>
    </w:p>
  </w:footnote>
  <w:footnote w:type="continuationSeparator" w:id="0">
    <w:p w:rsidR="009806A5" w:rsidRDefault="009806A5" w:rsidP="00192EE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5B9"/>
    <w:multiLevelType w:val="hybridMultilevel"/>
    <w:tmpl w:val="33D27F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18D3479"/>
    <w:multiLevelType w:val="hybridMultilevel"/>
    <w:tmpl w:val="6610E8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BC64A76"/>
    <w:multiLevelType w:val="hybridMultilevel"/>
    <w:tmpl w:val="A15A8F1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916CFD"/>
    <w:multiLevelType w:val="hybridMultilevel"/>
    <w:tmpl w:val="0B4811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377C5B"/>
    <w:multiLevelType w:val="hybridMultilevel"/>
    <w:tmpl w:val="8E7A7F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2DD2A02"/>
    <w:multiLevelType w:val="hybridMultilevel"/>
    <w:tmpl w:val="FDEAC8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C061220"/>
    <w:multiLevelType w:val="hybridMultilevel"/>
    <w:tmpl w:val="0938F7A0"/>
    <w:lvl w:ilvl="0" w:tplc="04090011">
      <w:start w:val="1"/>
      <w:numFmt w:val="decimal"/>
      <w:lvlText w:val="%1)"/>
      <w:lvlJc w:val="left"/>
      <w:pPr>
        <w:tabs>
          <w:tab w:val="num" w:pos="648"/>
        </w:tabs>
        <w:ind w:left="648" w:hanging="4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F102816"/>
    <w:multiLevelType w:val="hybridMultilevel"/>
    <w:tmpl w:val="8180B1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98B377A"/>
    <w:multiLevelType w:val="hybridMultilevel"/>
    <w:tmpl w:val="174616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E6375C6"/>
    <w:multiLevelType w:val="hybridMultilevel"/>
    <w:tmpl w:val="1534DD7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41A2"/>
    <w:rsid w:val="0000489A"/>
    <w:rsid w:val="0000588E"/>
    <w:rsid w:val="00011561"/>
    <w:rsid w:val="0005785E"/>
    <w:rsid w:val="00074548"/>
    <w:rsid w:val="0009057C"/>
    <w:rsid w:val="000C7235"/>
    <w:rsid w:val="000E636C"/>
    <w:rsid w:val="00140D9D"/>
    <w:rsid w:val="00192EE4"/>
    <w:rsid w:val="001B418E"/>
    <w:rsid w:val="001C1B07"/>
    <w:rsid w:val="001D7D1B"/>
    <w:rsid w:val="002347A3"/>
    <w:rsid w:val="00256B2A"/>
    <w:rsid w:val="00271E2F"/>
    <w:rsid w:val="002B2B04"/>
    <w:rsid w:val="002D5254"/>
    <w:rsid w:val="002F574C"/>
    <w:rsid w:val="00317021"/>
    <w:rsid w:val="00342372"/>
    <w:rsid w:val="00345428"/>
    <w:rsid w:val="00371D11"/>
    <w:rsid w:val="003A3746"/>
    <w:rsid w:val="003F5D45"/>
    <w:rsid w:val="00401514"/>
    <w:rsid w:val="00422D24"/>
    <w:rsid w:val="0043025E"/>
    <w:rsid w:val="004341A2"/>
    <w:rsid w:val="0048152A"/>
    <w:rsid w:val="004A7539"/>
    <w:rsid w:val="004B6E3F"/>
    <w:rsid w:val="004F7042"/>
    <w:rsid w:val="00522297"/>
    <w:rsid w:val="00562951"/>
    <w:rsid w:val="005A483C"/>
    <w:rsid w:val="005E0557"/>
    <w:rsid w:val="00622B8F"/>
    <w:rsid w:val="006339F8"/>
    <w:rsid w:val="006B611F"/>
    <w:rsid w:val="006C051A"/>
    <w:rsid w:val="006C4450"/>
    <w:rsid w:val="00775574"/>
    <w:rsid w:val="007920AA"/>
    <w:rsid w:val="007F0113"/>
    <w:rsid w:val="00821B56"/>
    <w:rsid w:val="008552E3"/>
    <w:rsid w:val="00865314"/>
    <w:rsid w:val="00886E40"/>
    <w:rsid w:val="009135DE"/>
    <w:rsid w:val="00972380"/>
    <w:rsid w:val="009806A5"/>
    <w:rsid w:val="00995CDA"/>
    <w:rsid w:val="009C4E91"/>
    <w:rsid w:val="009C6711"/>
    <w:rsid w:val="009E022A"/>
    <w:rsid w:val="009F359B"/>
    <w:rsid w:val="00A2392E"/>
    <w:rsid w:val="00A51EA1"/>
    <w:rsid w:val="00A82810"/>
    <w:rsid w:val="00AE3966"/>
    <w:rsid w:val="00AE6B43"/>
    <w:rsid w:val="00B036F6"/>
    <w:rsid w:val="00B41AD9"/>
    <w:rsid w:val="00B71773"/>
    <w:rsid w:val="00BF72F0"/>
    <w:rsid w:val="00C11D5D"/>
    <w:rsid w:val="00C341B5"/>
    <w:rsid w:val="00CA2AE4"/>
    <w:rsid w:val="00D03E4B"/>
    <w:rsid w:val="00D11A9B"/>
    <w:rsid w:val="00D367A4"/>
    <w:rsid w:val="00D63047"/>
    <w:rsid w:val="00DB03ED"/>
    <w:rsid w:val="00DE50B3"/>
    <w:rsid w:val="00DF524E"/>
    <w:rsid w:val="00DF7770"/>
    <w:rsid w:val="00E145CC"/>
    <w:rsid w:val="00E4095B"/>
    <w:rsid w:val="00E65767"/>
    <w:rsid w:val="00E94962"/>
    <w:rsid w:val="00EB1B93"/>
    <w:rsid w:val="00ED135B"/>
    <w:rsid w:val="00EE6015"/>
    <w:rsid w:val="00F01000"/>
    <w:rsid w:val="00F95B3E"/>
    <w:rsid w:val="00FA1ABD"/>
    <w:rsid w:val="00FB7714"/>
    <w:rsid w:val="00FB78C3"/>
    <w:rsid w:val="00FC0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24"/>
    <w:rPr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422D2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22D2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22D2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unhideWhenUsed/>
    <w:qFormat/>
    <w:rsid w:val="00422D2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unhideWhenUsed/>
    <w:qFormat/>
    <w:rsid w:val="00422D2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unhideWhenUsed/>
    <w:qFormat/>
    <w:rsid w:val="00422D2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22D2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22D2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22D2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22D2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422D24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1Char">
    <w:name w:val="标题 1 Char"/>
    <w:basedOn w:val="a0"/>
    <w:link w:val="1"/>
    <w:uiPriority w:val="9"/>
    <w:rsid w:val="00422D2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Char">
    <w:name w:val="标题 2 Char"/>
    <w:basedOn w:val="a0"/>
    <w:link w:val="2"/>
    <w:uiPriority w:val="9"/>
    <w:rsid w:val="00422D24"/>
    <w:rPr>
      <w:caps/>
      <w:spacing w:val="15"/>
      <w:shd w:val="clear" w:color="auto" w:fill="DBE5F1" w:themeFill="accent1" w:themeFillTint="33"/>
    </w:rPr>
  </w:style>
  <w:style w:type="character" w:customStyle="1" w:styleId="3Char">
    <w:name w:val="标题 3 Char"/>
    <w:basedOn w:val="a0"/>
    <w:link w:val="3"/>
    <w:uiPriority w:val="9"/>
    <w:rsid w:val="00422D24"/>
    <w:rPr>
      <w:caps/>
      <w:color w:val="243F60" w:themeColor="accent1" w:themeShade="7F"/>
      <w:spacing w:val="15"/>
    </w:rPr>
  </w:style>
  <w:style w:type="character" w:customStyle="1" w:styleId="4Char">
    <w:name w:val="标题 4 Char"/>
    <w:basedOn w:val="a0"/>
    <w:link w:val="4"/>
    <w:uiPriority w:val="9"/>
    <w:rsid w:val="00422D24"/>
    <w:rPr>
      <w:caps/>
      <w:color w:val="365F91" w:themeColor="accent1" w:themeShade="BF"/>
      <w:spacing w:val="10"/>
    </w:rPr>
  </w:style>
  <w:style w:type="character" w:customStyle="1" w:styleId="5Char">
    <w:name w:val="标题 5 Char"/>
    <w:basedOn w:val="a0"/>
    <w:link w:val="5"/>
    <w:uiPriority w:val="9"/>
    <w:rsid w:val="00422D24"/>
    <w:rPr>
      <w:caps/>
      <w:color w:val="365F91" w:themeColor="accent1" w:themeShade="BF"/>
      <w:spacing w:val="10"/>
    </w:rPr>
  </w:style>
  <w:style w:type="character" w:customStyle="1" w:styleId="6Char">
    <w:name w:val="标题 6 Char"/>
    <w:basedOn w:val="a0"/>
    <w:link w:val="6"/>
    <w:uiPriority w:val="9"/>
    <w:rsid w:val="00422D24"/>
    <w:rPr>
      <w:caps/>
      <w:color w:val="365F91" w:themeColor="accent1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rsid w:val="00422D24"/>
    <w:rPr>
      <w:caps/>
      <w:color w:val="365F91" w:themeColor="accent1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422D24"/>
    <w:rPr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"/>
    <w:semiHidden/>
    <w:rsid w:val="00422D24"/>
    <w:rPr>
      <w:i/>
      <w:caps/>
      <w:spacing w:val="10"/>
      <w:sz w:val="18"/>
      <w:szCs w:val="18"/>
    </w:rPr>
  </w:style>
  <w:style w:type="paragraph" w:styleId="a4">
    <w:name w:val="Subtitle"/>
    <w:basedOn w:val="a"/>
    <w:next w:val="a"/>
    <w:link w:val="Char0"/>
    <w:uiPriority w:val="11"/>
    <w:qFormat/>
    <w:rsid w:val="00422D2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422D24"/>
    <w:rPr>
      <w:caps/>
      <w:color w:val="595959" w:themeColor="text1" w:themeTint="A6"/>
      <w:spacing w:val="10"/>
      <w:sz w:val="24"/>
      <w:szCs w:val="24"/>
    </w:rPr>
  </w:style>
  <w:style w:type="character" w:styleId="a5">
    <w:name w:val="Strong"/>
    <w:uiPriority w:val="22"/>
    <w:qFormat/>
    <w:rsid w:val="00422D24"/>
    <w:rPr>
      <w:b/>
      <w:bCs/>
    </w:rPr>
  </w:style>
  <w:style w:type="character" w:styleId="a6">
    <w:name w:val="Emphasis"/>
    <w:uiPriority w:val="20"/>
    <w:qFormat/>
    <w:rsid w:val="00422D24"/>
    <w:rPr>
      <w:caps/>
      <w:color w:val="243F60" w:themeColor="accent1" w:themeShade="7F"/>
      <w:spacing w:val="5"/>
    </w:rPr>
  </w:style>
  <w:style w:type="paragraph" w:styleId="a7">
    <w:name w:val="No Spacing"/>
    <w:basedOn w:val="a"/>
    <w:link w:val="Char1"/>
    <w:uiPriority w:val="1"/>
    <w:qFormat/>
    <w:rsid w:val="00422D24"/>
    <w:pPr>
      <w:spacing w:before="0" w:after="0" w:line="240" w:lineRule="auto"/>
    </w:pPr>
  </w:style>
  <w:style w:type="paragraph" w:styleId="a8">
    <w:name w:val="List Paragraph"/>
    <w:basedOn w:val="a"/>
    <w:uiPriority w:val="34"/>
    <w:qFormat/>
    <w:rsid w:val="00422D24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422D24"/>
    <w:rPr>
      <w:i/>
      <w:iCs/>
    </w:rPr>
  </w:style>
  <w:style w:type="character" w:customStyle="1" w:styleId="Char2">
    <w:name w:val="引用 Char"/>
    <w:basedOn w:val="a0"/>
    <w:link w:val="a9"/>
    <w:uiPriority w:val="29"/>
    <w:rsid w:val="00422D24"/>
    <w:rPr>
      <w:i/>
      <w:iCs/>
      <w:sz w:val="20"/>
      <w:szCs w:val="20"/>
    </w:rPr>
  </w:style>
  <w:style w:type="paragraph" w:styleId="aa">
    <w:name w:val="Intense Quote"/>
    <w:basedOn w:val="a"/>
    <w:next w:val="a"/>
    <w:link w:val="Char3"/>
    <w:uiPriority w:val="30"/>
    <w:qFormat/>
    <w:rsid w:val="00422D2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har3">
    <w:name w:val="明显引用 Char"/>
    <w:basedOn w:val="a0"/>
    <w:link w:val="aa"/>
    <w:uiPriority w:val="30"/>
    <w:rsid w:val="00422D24"/>
    <w:rPr>
      <w:i/>
      <w:iCs/>
      <w:color w:val="4F81BD" w:themeColor="accent1"/>
      <w:sz w:val="20"/>
      <w:szCs w:val="20"/>
    </w:rPr>
  </w:style>
  <w:style w:type="character" w:styleId="ab">
    <w:name w:val="Subtle Emphasis"/>
    <w:uiPriority w:val="19"/>
    <w:qFormat/>
    <w:rsid w:val="00422D24"/>
    <w:rPr>
      <w:i/>
      <w:iCs/>
      <w:color w:val="243F60" w:themeColor="accent1" w:themeShade="7F"/>
    </w:rPr>
  </w:style>
  <w:style w:type="character" w:styleId="ac">
    <w:name w:val="Intense Emphasis"/>
    <w:uiPriority w:val="21"/>
    <w:qFormat/>
    <w:rsid w:val="00422D24"/>
    <w:rPr>
      <w:b/>
      <w:bCs/>
      <w:caps/>
      <w:color w:val="243F60" w:themeColor="accent1" w:themeShade="7F"/>
      <w:spacing w:val="10"/>
    </w:rPr>
  </w:style>
  <w:style w:type="character" w:styleId="ad">
    <w:name w:val="Subtle Reference"/>
    <w:uiPriority w:val="31"/>
    <w:qFormat/>
    <w:rsid w:val="00422D24"/>
    <w:rPr>
      <w:b/>
      <w:bCs/>
      <w:color w:val="4F81BD" w:themeColor="accent1"/>
    </w:rPr>
  </w:style>
  <w:style w:type="character" w:styleId="ae">
    <w:name w:val="Intense Reference"/>
    <w:uiPriority w:val="32"/>
    <w:qFormat/>
    <w:rsid w:val="00422D24"/>
    <w:rPr>
      <w:b/>
      <w:bCs/>
      <w:i/>
      <w:iCs/>
      <w:caps/>
      <w:color w:val="4F81BD" w:themeColor="accent1"/>
    </w:rPr>
  </w:style>
  <w:style w:type="character" w:styleId="af">
    <w:name w:val="Book Title"/>
    <w:uiPriority w:val="33"/>
    <w:qFormat/>
    <w:rsid w:val="00422D24"/>
    <w:rPr>
      <w:b/>
      <w:bCs/>
      <w:i/>
      <w:iCs/>
      <w:spacing w:val="9"/>
    </w:rPr>
  </w:style>
  <w:style w:type="paragraph" w:styleId="TOC">
    <w:name w:val="TOC Heading"/>
    <w:basedOn w:val="1"/>
    <w:next w:val="a"/>
    <w:uiPriority w:val="39"/>
    <w:semiHidden/>
    <w:unhideWhenUsed/>
    <w:qFormat/>
    <w:rsid w:val="00422D24"/>
    <w:pPr>
      <w:outlineLvl w:val="9"/>
    </w:pPr>
  </w:style>
  <w:style w:type="paragraph" w:styleId="af0">
    <w:name w:val="caption"/>
    <w:basedOn w:val="a"/>
    <w:next w:val="a"/>
    <w:uiPriority w:val="35"/>
    <w:semiHidden/>
    <w:unhideWhenUsed/>
    <w:qFormat/>
    <w:rsid w:val="00422D24"/>
    <w:rPr>
      <w:b/>
      <w:bCs/>
      <w:color w:val="365F91" w:themeColor="accent1" w:themeShade="BF"/>
      <w:sz w:val="16"/>
      <w:szCs w:val="16"/>
    </w:rPr>
  </w:style>
  <w:style w:type="character" w:customStyle="1" w:styleId="Char1">
    <w:name w:val="无间隔 Char"/>
    <w:basedOn w:val="a0"/>
    <w:link w:val="a7"/>
    <w:uiPriority w:val="1"/>
    <w:rsid w:val="00422D24"/>
    <w:rPr>
      <w:sz w:val="20"/>
      <w:szCs w:val="20"/>
    </w:rPr>
  </w:style>
  <w:style w:type="paragraph" w:styleId="af1">
    <w:name w:val="header"/>
    <w:basedOn w:val="a"/>
    <w:link w:val="Char4"/>
    <w:uiPriority w:val="99"/>
    <w:unhideWhenUsed/>
    <w:rsid w:val="00192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192EE4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192EE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192EE4"/>
    <w:rPr>
      <w:sz w:val="18"/>
      <w:szCs w:val="18"/>
    </w:rPr>
  </w:style>
  <w:style w:type="paragraph" w:styleId="af3">
    <w:name w:val="Balloon Text"/>
    <w:basedOn w:val="a"/>
    <w:link w:val="Char6"/>
    <w:uiPriority w:val="99"/>
    <w:semiHidden/>
    <w:unhideWhenUsed/>
    <w:rsid w:val="00E4095B"/>
    <w:pPr>
      <w:spacing w:before="0" w:after="0" w:line="240" w:lineRule="auto"/>
    </w:pPr>
    <w:rPr>
      <w:sz w:val="18"/>
      <w:szCs w:val="18"/>
    </w:rPr>
  </w:style>
  <w:style w:type="character" w:customStyle="1" w:styleId="Char6">
    <w:name w:val="批注框文本 Char"/>
    <w:basedOn w:val="a0"/>
    <w:link w:val="af3"/>
    <w:uiPriority w:val="99"/>
    <w:semiHidden/>
    <w:rsid w:val="00E4095B"/>
    <w:rPr>
      <w:sz w:val="18"/>
      <w:szCs w:val="18"/>
    </w:rPr>
  </w:style>
  <w:style w:type="table" w:styleId="-5">
    <w:name w:val="Light Grid Accent 5"/>
    <w:basedOn w:val="a1"/>
    <w:uiPriority w:val="62"/>
    <w:rsid w:val="00E145CC"/>
    <w:pPr>
      <w:spacing w:before="0" w:after="0" w:line="240" w:lineRule="auto"/>
    </w:pPr>
    <w:rPr>
      <w:kern w:val="2"/>
      <w:sz w:val="21"/>
      <w:lang w:eastAsia="zh-CN" w:bidi="ar-S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f4">
    <w:name w:val="Table Grid"/>
    <w:basedOn w:val="a1"/>
    <w:uiPriority w:val="59"/>
    <w:rsid w:val="00E145C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Char7"/>
    <w:uiPriority w:val="99"/>
    <w:semiHidden/>
    <w:unhideWhenUsed/>
    <w:rsid w:val="00317021"/>
    <w:rPr>
      <w:rFonts w:ascii="宋体" w:eastAsia="宋体"/>
      <w:sz w:val="18"/>
      <w:szCs w:val="18"/>
    </w:rPr>
  </w:style>
  <w:style w:type="character" w:customStyle="1" w:styleId="Char7">
    <w:name w:val="文档结构图 Char"/>
    <w:basedOn w:val="a0"/>
    <w:link w:val="af5"/>
    <w:uiPriority w:val="99"/>
    <w:semiHidden/>
    <w:rsid w:val="00317021"/>
    <w:rPr>
      <w:rFonts w:ascii="宋体" w:eastAsia="宋体"/>
      <w:sz w:val="18"/>
      <w:szCs w:val="18"/>
    </w:rPr>
  </w:style>
  <w:style w:type="character" w:styleId="af6">
    <w:name w:val="Hyperlink"/>
    <w:basedOn w:val="a0"/>
    <w:uiPriority w:val="99"/>
    <w:unhideWhenUsed/>
    <w:rsid w:val="00D367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9606-7E08-4D3F-AF8A-C720E63B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杨磊</cp:lastModifiedBy>
  <cp:revision>9</cp:revision>
  <dcterms:created xsi:type="dcterms:W3CDTF">2014-12-04T06:42:00Z</dcterms:created>
  <dcterms:modified xsi:type="dcterms:W3CDTF">2017-10-16T09:07:00Z</dcterms:modified>
</cp:coreProperties>
</file>