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超星云舟（学习通）下载登陆使用指南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一、下载客户端：1、</w:t>
      </w:r>
      <w:r>
        <w:rPr>
          <w:rFonts w:hint="eastAsia"/>
        </w:rPr>
        <w:t>在</w:t>
      </w:r>
      <w:r>
        <w:rPr>
          <w:rFonts w:hint="eastAsia"/>
          <w:b/>
        </w:rPr>
        <w:t>APP市场搜索</w:t>
      </w:r>
      <w:r>
        <w:rPr>
          <w:rFonts w:hint="eastAsia"/>
        </w:rPr>
        <w:t>：超星学习通，直接下载。</w:t>
      </w:r>
      <w:r>
        <w:rPr>
          <w:rFonts w:hint="eastAsia"/>
          <w:b/>
          <w:bCs/>
          <w:sz w:val="24"/>
        </w:rPr>
        <w:t>2、</w:t>
      </w:r>
      <w:r>
        <w:rPr>
          <w:rFonts w:hint="eastAsia"/>
        </w:rPr>
        <w:t>可打开浏览器扫描左图二维码，下载APP；若用微信扫描二维码，则如右图所示，跳转到浏览器，再下载。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1654175" cy="1570990"/>
            <wp:effectExtent l="0" t="0" r="3175" b="10160"/>
            <wp:docPr id="8" name="图片 8" descr="IMG_8811(20181104-2244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8811(20181104-22444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41275</wp:posOffset>
            </wp:positionV>
            <wp:extent cx="2599055" cy="1637030"/>
            <wp:effectExtent l="0" t="0" r="10795" b="127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二、登录与注册</w:t>
      </w:r>
    </w:p>
    <w:p>
      <w:pPr>
        <w:rPr>
          <w:b/>
          <w:bCs w:val="0"/>
          <w:color w:val="808080" w:themeColor="text1" w:themeTint="80"/>
          <w:sz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/>
          <w:b/>
          <w:bCs w:val="0"/>
          <w:sz w:val="24"/>
        </w:rPr>
        <w:t>1、</w:t>
      </w:r>
      <w:r>
        <w:rPr>
          <w:rFonts w:hint="eastAsia"/>
          <w:b/>
          <w:bCs w:val="0"/>
        </w:rPr>
        <w:t>点击左图【我】，再点击右图【请先登录】；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bookmarkStart w:id="0" w:name="_GoBack"/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2557145" cy="2230120"/>
            <wp:effectExtent l="0" t="0" r="0" b="0"/>
            <wp:docPr id="5" name="图片 5" descr="C:\Users\huahua\AppData\Local\Temp\15413809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uahua\AppData\Local\Temp\1541380945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639" cy="223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2327910" cy="2276475"/>
            <wp:effectExtent l="0" t="0" r="15240" b="9525"/>
            <wp:docPr id="6" name="图片 6" descr="C:\Users\huahua\AppData\Local\Temp\15413811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uahua\AppData\Local\Temp\154138118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034" cy="230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lang w:bidi="ar"/>
        </w:rPr>
      </w:pPr>
    </w:p>
    <w:p>
      <w:pPr>
        <w:pStyle w:val="2"/>
        <w:rPr>
          <w:b/>
          <w:bCs/>
          <w:lang w:bidi="ar"/>
        </w:rPr>
      </w:pPr>
      <w:r>
        <w:rPr>
          <w:rFonts w:hint="eastAsia"/>
          <w:b/>
          <w:bCs/>
          <w:lang w:bidi="ar"/>
        </w:rPr>
        <w:t>2、选择“新用户注册”并用手机号进行注册；</w:t>
      </w:r>
    </w:p>
    <w:p>
      <w:pPr>
        <w:pStyle w:val="2"/>
        <w:rPr>
          <w:lang w:bidi="ar"/>
        </w:rPr>
      </w:pPr>
      <w:r>
        <w:drawing>
          <wp:inline distT="0" distB="0" distL="0" distR="0">
            <wp:extent cx="2672715" cy="2439035"/>
            <wp:effectExtent l="0" t="0" r="0" b="0"/>
            <wp:docPr id="9" name="图片 9" descr="C:\Users\huahua\AppData\Local\Temp\15413812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huahua\AppData\Local\Temp\154138128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029" cy="2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9525" cy="2499995"/>
            <wp:effectExtent l="0" t="0" r="3175" b="14605"/>
            <wp:docPr id="11" name="图片 11" descr="C:\Users\huahua\AppData\Local\Temp\15413820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huahua\AppData\Local\Temp\154138204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348" cy="25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lang w:bidi="ar"/>
        </w:rPr>
      </w:pPr>
    </w:p>
    <w:p>
      <w:pPr>
        <w:pStyle w:val="2"/>
        <w:rPr>
          <w:rFonts w:hint="eastAsia" w:eastAsiaTheme="minorEastAsia"/>
          <w:b/>
          <w:bCs/>
          <w:lang w:eastAsia="zh-CN" w:bidi="ar"/>
        </w:rPr>
      </w:pPr>
      <w:r>
        <w:rPr>
          <w:rFonts w:hint="eastAsia"/>
          <w:b/>
          <w:bCs/>
          <w:lang w:bidi="ar"/>
        </w:rPr>
        <w:t>3、输入“学校或单位名称”并选择角色</w:t>
      </w:r>
      <w:r>
        <w:rPr>
          <w:rFonts w:hint="eastAsia"/>
          <w:b/>
          <w:bCs/>
          <w:lang w:eastAsia="zh-CN" w:bidi="ar"/>
        </w:rPr>
        <w:t>，信息验证：</w:t>
      </w:r>
      <w:r>
        <w:rPr>
          <w:rFonts w:hint="eastAsia"/>
          <w:b/>
          <w:bCs/>
          <w:lang w:bidi="ar"/>
        </w:rPr>
        <w:t>输入学校、学号</w:t>
      </w:r>
      <w:r>
        <w:rPr>
          <w:rFonts w:hint="eastAsia"/>
          <w:b/>
          <w:bCs/>
          <w:lang w:val="en-US" w:eastAsia="zh-CN" w:bidi="ar"/>
        </w:rPr>
        <w:t>/工号</w:t>
      </w:r>
      <w:r>
        <w:rPr>
          <w:rFonts w:hint="eastAsia"/>
          <w:b/>
          <w:bCs/>
          <w:lang w:bidi="ar"/>
        </w:rPr>
        <w:t>和姓名</w:t>
      </w:r>
      <w:r>
        <w:rPr>
          <w:rFonts w:hint="eastAsia"/>
          <w:b/>
          <w:bCs/>
          <w:lang w:eastAsia="zh-CN" w:bidi="ar"/>
        </w:rPr>
        <w:t>。</w:t>
      </w:r>
    </w:p>
    <w:p>
      <w:pPr>
        <w:pStyle w:val="2"/>
        <w:jc w:val="center"/>
        <w:rPr>
          <w:rFonts w:hint="eastAsia"/>
          <w:lang w:bidi="ar"/>
        </w:rPr>
      </w:pPr>
      <w:r>
        <w:drawing>
          <wp:inline distT="0" distB="0" distL="0" distR="0">
            <wp:extent cx="2602230" cy="233108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3047" cy="235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42235" cy="2533650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4739" cy="25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  <w:b/>
          <w:bCs/>
          <w:sz w:val="24"/>
        </w:rPr>
        <w:t>点击“首页”</w:t>
      </w:r>
      <w:r>
        <w:rPr>
          <w:rFonts w:hint="eastAsia"/>
        </w:rPr>
        <w:t>右上角，输入邀请码</w:t>
      </w:r>
      <w:r>
        <w:rPr>
          <w:rFonts w:hint="eastAsia"/>
          <w:sz w:val="24"/>
        </w:rPr>
        <w:t>“</w:t>
      </w:r>
      <w:r>
        <w:rPr>
          <w:rFonts w:hint="eastAsia"/>
          <w:b/>
          <w:bCs/>
          <w:color w:val="C00000"/>
          <w:sz w:val="24"/>
          <w:u w:val="single"/>
        </w:rPr>
        <w:t>scwl976</w:t>
      </w:r>
      <w:r>
        <w:rPr>
          <w:rFonts w:hint="eastAsia"/>
          <w:sz w:val="24"/>
        </w:rPr>
        <w:t>”</w:t>
      </w:r>
      <w:r>
        <w:rPr>
          <w:rFonts w:hint="eastAsia"/>
        </w:rPr>
        <w:t>，即可进入图书馆首页，访问【移动图书馆】【云舟专题】等域，获取</w:t>
      </w:r>
      <w:r>
        <w:rPr>
          <w:rFonts w:hint="eastAsia"/>
          <w:b/>
          <w:bCs/>
          <w:color w:val="C00000"/>
        </w:rPr>
        <w:t>图书、期刊</w:t>
      </w:r>
      <w:r>
        <w:rPr>
          <w:rFonts w:hint="eastAsia"/>
        </w:rPr>
        <w:t>等海量资源，赢取知识大礼包！</w:t>
      </w:r>
    </w:p>
    <w:p>
      <w:pPr>
        <w:pStyle w:val="2"/>
        <w:jc w:val="center"/>
      </w:pPr>
      <w:r>
        <w:drawing>
          <wp:inline distT="0" distB="0" distL="0" distR="0">
            <wp:extent cx="2290445" cy="2406015"/>
            <wp:effectExtent l="0" t="0" r="0" b="0"/>
            <wp:docPr id="15" name="图片 15" descr="C:\Users\huahua\AppData\Local\Temp\WeChat Files\533360ae9a1164fb11feea66cde7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huahua\AppData\Local\Temp\WeChat Files\533360ae9a1164fb11feea66cde7e1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589" cy="242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drawing>
          <wp:inline distT="0" distB="0" distL="114300" distR="114300">
            <wp:extent cx="2129790" cy="2444750"/>
            <wp:effectExtent l="0" t="0" r="3810" b="0"/>
            <wp:docPr id="7" name="图片 7" descr="IMG_8809(20181104-2241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8809(20181104-224148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2972" cy="245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iti SC Light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9F3DD"/>
    <w:multiLevelType w:val="singleLevel"/>
    <w:tmpl w:val="B8D9F3D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746F9"/>
    <w:rsid w:val="0018402D"/>
    <w:rsid w:val="001A3EAD"/>
    <w:rsid w:val="002120F3"/>
    <w:rsid w:val="00392371"/>
    <w:rsid w:val="006E0E88"/>
    <w:rsid w:val="006F097C"/>
    <w:rsid w:val="00735964"/>
    <w:rsid w:val="007A65E3"/>
    <w:rsid w:val="0086737C"/>
    <w:rsid w:val="00997568"/>
    <w:rsid w:val="00A024E1"/>
    <w:rsid w:val="00BB625B"/>
    <w:rsid w:val="00C23032"/>
    <w:rsid w:val="00C43CC3"/>
    <w:rsid w:val="00C7432E"/>
    <w:rsid w:val="00D06E04"/>
    <w:rsid w:val="00D26AF0"/>
    <w:rsid w:val="00D5629C"/>
    <w:rsid w:val="00D746EF"/>
    <w:rsid w:val="00E6542E"/>
    <w:rsid w:val="00EA32CD"/>
    <w:rsid w:val="00EF4A05"/>
    <w:rsid w:val="02B01746"/>
    <w:rsid w:val="04460DD7"/>
    <w:rsid w:val="04B615B4"/>
    <w:rsid w:val="06E57FE7"/>
    <w:rsid w:val="07041DF0"/>
    <w:rsid w:val="079C6004"/>
    <w:rsid w:val="08907FC0"/>
    <w:rsid w:val="09D27079"/>
    <w:rsid w:val="0EBB5E4D"/>
    <w:rsid w:val="0F617149"/>
    <w:rsid w:val="10C56BD4"/>
    <w:rsid w:val="11446F5D"/>
    <w:rsid w:val="11BC726F"/>
    <w:rsid w:val="146F5A74"/>
    <w:rsid w:val="162F6D60"/>
    <w:rsid w:val="16400112"/>
    <w:rsid w:val="1657618C"/>
    <w:rsid w:val="17BF1C00"/>
    <w:rsid w:val="18F35B3A"/>
    <w:rsid w:val="1A226FBB"/>
    <w:rsid w:val="1A9F4020"/>
    <w:rsid w:val="1C053B90"/>
    <w:rsid w:val="1E5E09C2"/>
    <w:rsid w:val="2095413B"/>
    <w:rsid w:val="248B348E"/>
    <w:rsid w:val="25A03E5D"/>
    <w:rsid w:val="2D1F42FB"/>
    <w:rsid w:val="2E9E49C0"/>
    <w:rsid w:val="2F0314BE"/>
    <w:rsid w:val="2F214F40"/>
    <w:rsid w:val="307E2798"/>
    <w:rsid w:val="30822935"/>
    <w:rsid w:val="30E873AF"/>
    <w:rsid w:val="30F40E21"/>
    <w:rsid w:val="317B3DFB"/>
    <w:rsid w:val="35052589"/>
    <w:rsid w:val="35752043"/>
    <w:rsid w:val="365724C3"/>
    <w:rsid w:val="38A65DBA"/>
    <w:rsid w:val="3B60230C"/>
    <w:rsid w:val="3C980F5E"/>
    <w:rsid w:val="3E937B3D"/>
    <w:rsid w:val="42601AB5"/>
    <w:rsid w:val="426746F9"/>
    <w:rsid w:val="42F76CE3"/>
    <w:rsid w:val="431C6BFA"/>
    <w:rsid w:val="44F73867"/>
    <w:rsid w:val="4B310E83"/>
    <w:rsid w:val="4BFF2CBE"/>
    <w:rsid w:val="4D383E1D"/>
    <w:rsid w:val="502F635F"/>
    <w:rsid w:val="52E37F35"/>
    <w:rsid w:val="53CB15CD"/>
    <w:rsid w:val="567B4D45"/>
    <w:rsid w:val="591C3BAA"/>
    <w:rsid w:val="5C064216"/>
    <w:rsid w:val="5D98575D"/>
    <w:rsid w:val="5EBF0F81"/>
    <w:rsid w:val="5FAE1F04"/>
    <w:rsid w:val="60E075CF"/>
    <w:rsid w:val="656D06DA"/>
    <w:rsid w:val="67C61084"/>
    <w:rsid w:val="6CE67552"/>
    <w:rsid w:val="705C7205"/>
    <w:rsid w:val="73121E43"/>
    <w:rsid w:val="7BDD5EF4"/>
    <w:rsid w:val="7CD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9"/>
    <w:qFormat/>
    <w:uiPriority w:val="0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3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  <w:style w:type="character" w:customStyle="1" w:styleId="10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2018-04-23T03:21:00Z</dcterms:created>
  <dc:creator>wgx</dc:creator>
  <cp:lastModifiedBy>卷卷</cp:lastModifiedBy>
  <cp:lastPrinted>2018-04-23T03:12:00Z</cp:lastPrinted>
  <dcterms:modified xsi:type="dcterms:W3CDTF">2018-11-05T02:29:15Z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